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B46" w:rsidRDefault="00443A92" w:rsidP="006B43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32"/>
        </w:rPr>
      </w:pPr>
      <w:r>
        <w:rPr>
          <w:rFonts w:ascii="Times New Roman" w:eastAsia="Calibri" w:hAnsi="Times New Roman" w:cs="Times New Roman"/>
          <w:b/>
          <w:szCs w:val="32"/>
        </w:rPr>
        <w:t>муниципальное автономное</w:t>
      </w:r>
      <w:r w:rsidR="000B4B46">
        <w:rPr>
          <w:rFonts w:ascii="Times New Roman" w:eastAsia="Calibri" w:hAnsi="Times New Roman" w:cs="Times New Roman"/>
          <w:b/>
          <w:szCs w:val="32"/>
        </w:rPr>
        <w:t xml:space="preserve"> общеобразовательное учреждение</w:t>
      </w:r>
    </w:p>
    <w:p w:rsidR="000B4B46" w:rsidRDefault="000B4B46" w:rsidP="000B4B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32"/>
        </w:rPr>
      </w:pPr>
      <w:r>
        <w:rPr>
          <w:rFonts w:ascii="Times New Roman" w:eastAsia="Calibri" w:hAnsi="Times New Roman" w:cs="Times New Roman"/>
          <w:b/>
          <w:szCs w:val="32"/>
        </w:rPr>
        <w:t>«Средняя школа № 154»</w:t>
      </w:r>
    </w:p>
    <w:p w:rsidR="000B4B46" w:rsidRDefault="00443A92" w:rsidP="000B4B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32"/>
        </w:rPr>
      </w:pPr>
      <w:r>
        <w:rPr>
          <w:rFonts w:ascii="Times New Roman" w:eastAsia="Calibri" w:hAnsi="Times New Roman" w:cs="Times New Roman"/>
          <w:b/>
          <w:szCs w:val="32"/>
        </w:rPr>
        <w:t>(МА</w:t>
      </w:r>
      <w:r w:rsidR="000B4B46">
        <w:rPr>
          <w:rFonts w:ascii="Times New Roman" w:eastAsia="Calibri" w:hAnsi="Times New Roman" w:cs="Times New Roman"/>
          <w:b/>
          <w:szCs w:val="32"/>
        </w:rPr>
        <w:t>ОУ СШ № 154)</w:t>
      </w:r>
    </w:p>
    <w:p w:rsidR="000B4B46" w:rsidRDefault="000B4B46" w:rsidP="000B4B46">
      <w:pPr>
        <w:spacing w:after="0" w:line="240" w:lineRule="auto"/>
        <w:jc w:val="center"/>
        <w:rPr>
          <w:rFonts w:ascii="Times New Roman" w:eastAsia="Calibri" w:hAnsi="Times New Roman" w:cs="Times New Roman"/>
          <w:sz w:val="8"/>
          <w:szCs w:val="8"/>
        </w:rPr>
      </w:pPr>
      <w:r>
        <w:rPr>
          <w:rFonts w:ascii="Times New Roman" w:eastAsia="Calibri" w:hAnsi="Times New Roman" w:cs="Times New Roman"/>
          <w:sz w:val="24"/>
          <w:szCs w:val="8"/>
        </w:rPr>
        <w:t>_____________________________________________________________________________</w:t>
      </w:r>
    </w:p>
    <w:p w:rsidR="000B4B46" w:rsidRDefault="000B4B46" w:rsidP="000B4B46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660098, г. Красноярск, ул. Молокова,6,  тел.: 202-66-36,  факс 202-66-37,</w:t>
      </w:r>
    </w:p>
    <w:p w:rsidR="000B4B46" w:rsidRDefault="000B4B46" w:rsidP="000B4B46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ОГРН 1172468072798, ИНН/КПП 2465175173/246501001</w:t>
      </w:r>
    </w:p>
    <w:p w:rsidR="000B4B46" w:rsidRDefault="000B4B46" w:rsidP="000B4B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8"/>
        </w:rPr>
      </w:pPr>
      <w:r>
        <w:rPr>
          <w:rFonts w:ascii="Times New Roman" w:eastAsia="Calibri" w:hAnsi="Times New Roman" w:cs="Times New Roman"/>
          <w:sz w:val="24"/>
          <w:szCs w:val="8"/>
        </w:rPr>
        <w:t>_____________________________________________________________________________</w:t>
      </w:r>
    </w:p>
    <w:p w:rsidR="000B4B46" w:rsidRDefault="000B4B46" w:rsidP="000B4B46">
      <w:pPr>
        <w:suppressAutoHyphens/>
        <w:autoSpaceDE w:val="0"/>
        <w:spacing w:after="0" w:line="240" w:lineRule="auto"/>
        <w:rPr>
          <w:rFonts w:ascii="Calibri" w:eastAsia="Calibri" w:hAnsi="Calibri" w:cs="Calibri"/>
          <w:sz w:val="28"/>
          <w:szCs w:val="28"/>
          <w:lang w:eastAsia="ar-SA"/>
        </w:rPr>
      </w:pPr>
    </w:p>
    <w:p w:rsidR="000B4B46" w:rsidRPr="000B4B46" w:rsidRDefault="000B4B46" w:rsidP="000B4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aps/>
          <w:color w:val="000000"/>
          <w:sz w:val="28"/>
          <w:szCs w:val="28"/>
        </w:rPr>
        <w:t xml:space="preserve">                                                                                          </w:t>
      </w:r>
      <w:r w:rsidRPr="000B4B46">
        <w:rPr>
          <w:rFonts w:ascii="Times New Roman" w:eastAsia="Calibri" w:hAnsi="Times New Roman" w:cs="Times New Roman"/>
          <w:color w:val="000000"/>
          <w:sz w:val="24"/>
          <w:szCs w:val="24"/>
        </w:rPr>
        <w:t>УТВЕРЖДАЮ</w:t>
      </w:r>
    </w:p>
    <w:p w:rsidR="000B4B46" w:rsidRPr="000B4B46" w:rsidRDefault="000B4B46" w:rsidP="000B4B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4B46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 xml:space="preserve">                    </w:t>
      </w:r>
      <w:r w:rsidRPr="000B4B46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 xml:space="preserve"> </w:t>
      </w:r>
      <w:r w:rsidR="00443A9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 МА</w:t>
      </w:r>
      <w:r w:rsidRPr="000B4B46">
        <w:rPr>
          <w:rFonts w:ascii="Times New Roman" w:eastAsia="Calibri" w:hAnsi="Times New Roman" w:cs="Times New Roman"/>
          <w:color w:val="000000"/>
          <w:sz w:val="24"/>
          <w:szCs w:val="24"/>
        </w:rPr>
        <w:t>ОУ СШ № 154</w:t>
      </w:r>
    </w:p>
    <w:p w:rsidR="000B4B46" w:rsidRPr="000B4B46" w:rsidRDefault="000B4B46" w:rsidP="000B4B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4B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</w:t>
      </w:r>
      <w:r w:rsidRPr="000B4B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___________О.В. </w:t>
      </w:r>
      <w:proofErr w:type="spellStart"/>
      <w:r w:rsidRPr="000B4B46">
        <w:rPr>
          <w:rFonts w:ascii="Times New Roman" w:eastAsia="Calibri" w:hAnsi="Times New Roman" w:cs="Times New Roman"/>
          <w:color w:val="000000"/>
          <w:sz w:val="24"/>
          <w:szCs w:val="24"/>
        </w:rPr>
        <w:t>Курыгина</w:t>
      </w:r>
      <w:proofErr w:type="spellEnd"/>
      <w:r w:rsidRPr="000B4B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0B4B46" w:rsidRPr="000B4B46" w:rsidRDefault="000B4B46" w:rsidP="000B4B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4B46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 xml:space="preserve">                    </w:t>
      </w:r>
      <w:r w:rsidRPr="000B4B46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 xml:space="preserve"> П</w:t>
      </w:r>
      <w:r w:rsidR="002D47D9">
        <w:rPr>
          <w:rFonts w:ascii="Times New Roman" w:eastAsia="Calibri" w:hAnsi="Times New Roman" w:cs="Times New Roman"/>
          <w:color w:val="000000"/>
          <w:sz w:val="24"/>
          <w:szCs w:val="24"/>
        </w:rPr>
        <w:t>риказ № 01-05-33</w:t>
      </w:r>
    </w:p>
    <w:p w:rsidR="000B4B46" w:rsidRPr="000B4B46" w:rsidRDefault="000B4B46" w:rsidP="000B4B46">
      <w:pPr>
        <w:shd w:val="clear" w:color="auto" w:fill="FFFFFF"/>
        <w:suppressAutoHyphens/>
        <w:spacing w:line="100" w:lineRule="atLeas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B4B4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</w:t>
      </w:r>
      <w:r w:rsidR="002D47D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от 24.01.2019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г.</w:t>
      </w:r>
    </w:p>
    <w:p w:rsidR="000B4B46" w:rsidRDefault="000B4B46" w:rsidP="004F4D0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911FF" w:rsidRDefault="006911FF" w:rsidP="00C223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911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</w:t>
      </w:r>
      <w:r w:rsidR="00C223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ОЛОЖЕНИЕ</w:t>
      </w:r>
    </w:p>
    <w:p w:rsidR="00C2239B" w:rsidRDefault="006911FF" w:rsidP="00C223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911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проведении </w:t>
      </w:r>
      <w:r w:rsidR="0056517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классных часов</w:t>
      </w:r>
      <w:r w:rsidR="00443A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C2239B" w:rsidRDefault="00443A92" w:rsidP="00C223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МА</w:t>
      </w:r>
      <w:r w:rsidR="004F4D0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ОУ СШ № 154 </w:t>
      </w:r>
    </w:p>
    <w:p w:rsidR="006911FF" w:rsidRPr="002645D6" w:rsidRDefault="004F4D05" w:rsidP="00C223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г. Красноярска</w:t>
      </w:r>
    </w:p>
    <w:p w:rsidR="006911FF" w:rsidRPr="006911FF" w:rsidRDefault="006911FF" w:rsidP="00B0686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B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</w:t>
      </w:r>
      <w:r w:rsidR="00C22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ие</w:t>
      </w:r>
      <w:r w:rsidRPr="0069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положени</w:t>
      </w:r>
      <w:r w:rsidR="00C22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</w:p>
    <w:p w:rsidR="006911FF" w:rsidRPr="006911FF" w:rsidRDefault="006911FF" w:rsidP="00B0686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Классный час – это форма воспитательной работы в классе, который способствует формированию у </w:t>
      </w:r>
      <w:r w:rsidR="006B43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6B430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системы отношений к окружающему миру.</w:t>
      </w:r>
    </w:p>
    <w:p w:rsidR="006911FF" w:rsidRPr="006911FF" w:rsidRDefault="006911FF" w:rsidP="00B0686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Классный час – это гибкая по своему составу и структуре форма воспитательного взаимодействия; это форма общения классного руководителя и его воспитанников, приоритетную роль в организации, которой играет педагог.</w:t>
      </w:r>
    </w:p>
    <w:p w:rsidR="006911FF" w:rsidRPr="006911FF" w:rsidRDefault="002C5B26" w:rsidP="00B0686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6911FF"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96B1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час проводится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каждом классе еженедельно</w:t>
      </w:r>
      <w:r w:rsidR="00A96B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</w:t>
      </w:r>
      <w:r w:rsidR="00A96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недельникам, в течение 20 минут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8.15 до 8.35.</w:t>
      </w:r>
    </w:p>
    <w:p w:rsidR="006F610D" w:rsidRDefault="00A65655" w:rsidP="00B0686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классн</w:t>
      </w:r>
      <w:r w:rsidR="006F610D">
        <w:rPr>
          <w:rFonts w:ascii="Times New Roman" w:eastAsia="Times New Roman" w:hAnsi="Times New Roman" w:cs="Times New Roman"/>
          <w:sz w:val="28"/>
          <w:szCs w:val="28"/>
          <w:lang w:eastAsia="ru-RU"/>
        </w:rPr>
        <w:t>ые часы</w:t>
      </w:r>
      <w:r w:rsidR="00154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10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тематическими</w:t>
      </w:r>
      <w:r w:rsidR="0093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проводятся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перспективным и календарными планами воспитательной работы школы.</w:t>
      </w:r>
      <w:proofErr w:type="gramEnd"/>
    </w:p>
    <w:p w:rsidR="006911FF" w:rsidRPr="006911FF" w:rsidRDefault="006911FF" w:rsidP="00B0686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Форму провед</w:t>
      </w:r>
      <w:r w:rsidR="009335F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классного часа определяет классный руководитель</w:t>
      </w:r>
      <w:r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11FF" w:rsidRDefault="006911FF" w:rsidP="00B0686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Классный руководитель при подготовке и проведении классного часа является его основным координатором и несет ответственность за реализацию воспитательного потенциала классного часа.</w:t>
      </w:r>
    </w:p>
    <w:p w:rsidR="00852BB8" w:rsidRDefault="00852BB8" w:rsidP="00B06861">
      <w:pPr>
        <w:pStyle w:val="a3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При составлении расписания проведения классных часов  учитывается  мнение и пожелание </w:t>
      </w:r>
      <w:r w:rsidR="00027FA0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027FA0">
        <w:rPr>
          <w:sz w:val="28"/>
          <w:szCs w:val="28"/>
        </w:rPr>
        <w:t>ю</w:t>
      </w:r>
      <w:r>
        <w:rPr>
          <w:sz w:val="28"/>
          <w:szCs w:val="28"/>
        </w:rPr>
        <w:t>щихся, их родителей (законных представителей</w:t>
      </w:r>
      <w:r w:rsidR="00966067">
        <w:rPr>
          <w:sz w:val="28"/>
          <w:szCs w:val="28"/>
        </w:rPr>
        <w:t>)</w:t>
      </w:r>
      <w:r>
        <w:rPr>
          <w:sz w:val="28"/>
          <w:szCs w:val="28"/>
        </w:rPr>
        <w:t>, особенности о</w:t>
      </w:r>
      <w:r w:rsidR="006B4308">
        <w:rPr>
          <w:sz w:val="28"/>
          <w:szCs w:val="28"/>
        </w:rPr>
        <w:t>бразовательного процесса школы.</w:t>
      </w:r>
    </w:p>
    <w:p w:rsidR="006911FF" w:rsidRPr="006911FF" w:rsidRDefault="006911FF" w:rsidP="00B0686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B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классного часа</w:t>
      </w:r>
    </w:p>
    <w:p w:rsidR="006911FF" w:rsidRPr="006911FF" w:rsidRDefault="00313AEE" w:rsidP="00B0686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6911FF"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гражданской п</w:t>
      </w:r>
      <w:r w:rsidR="0061364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озиции, нравственно-этических, кул</w:t>
      </w:r>
      <w:r w:rsidR="00F50C54">
        <w:rPr>
          <w:rFonts w:ascii="Times New Roman" w:eastAsia="Times New Roman" w:hAnsi="Times New Roman" w:cs="Times New Roman"/>
          <w:sz w:val="28"/>
          <w:szCs w:val="28"/>
          <w:lang w:eastAsia="ru-RU"/>
        </w:rPr>
        <w:t>ьтурно-эстетических</w:t>
      </w:r>
      <w:r w:rsidR="006911FF"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 личности.</w:t>
      </w:r>
    </w:p>
    <w:p w:rsidR="006911FF" w:rsidRPr="006911FF" w:rsidRDefault="00313AEE" w:rsidP="00B0686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</w:t>
      </w:r>
      <w:r w:rsidR="006911FF"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становления и проявления субъективности и индивидуальности обучающегося, его творческих способностей.</w:t>
      </w:r>
    </w:p>
    <w:p w:rsidR="006911FF" w:rsidRPr="006911FF" w:rsidRDefault="00313AEE" w:rsidP="00B0686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6911FF"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эмоционально-чувствительной сферы и ценностных отношений личности ребенка.</w:t>
      </w:r>
    </w:p>
    <w:p w:rsidR="006911FF" w:rsidRPr="006911FF" w:rsidRDefault="00313AEE" w:rsidP="00B0686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6911FF"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Усвоение детьми знаний, умений и навыков познавательной и практико-созидательной деятельности.</w:t>
      </w:r>
    </w:p>
    <w:p w:rsidR="006911FF" w:rsidRPr="006911FF" w:rsidRDefault="00313AEE" w:rsidP="00B0686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="006911FF"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классного коллектива как благоприятной среды для развития и жизнедеятельности школьников.</w:t>
      </w:r>
    </w:p>
    <w:p w:rsidR="00CF4361" w:rsidRPr="0019107B" w:rsidRDefault="006911FF" w:rsidP="00B0686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07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B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Функции классного часа</w:t>
      </w:r>
    </w:p>
    <w:p w:rsidR="006911FF" w:rsidRPr="006911FF" w:rsidRDefault="006911FF" w:rsidP="00B0686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proofErr w:type="gramStart"/>
      <w:r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Просветительская</w:t>
      </w:r>
      <w:proofErr w:type="gramEnd"/>
      <w:r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расширяет круг </w:t>
      </w:r>
      <w:r w:rsidR="006B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 знаний учащихся, которые не </w:t>
      </w:r>
      <w:r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нашл</w:t>
      </w:r>
      <w:r w:rsidR="00027FA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отражения в учебной программе.</w:t>
      </w:r>
    </w:p>
    <w:p w:rsidR="006911FF" w:rsidRPr="006911FF" w:rsidRDefault="006911FF" w:rsidP="00B0686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proofErr w:type="gramStart"/>
      <w:r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Ориентирующая</w:t>
      </w:r>
      <w:proofErr w:type="gramEnd"/>
      <w:r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формирует определенные отношения к объек</w:t>
      </w:r>
      <w:r w:rsidR="00027F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окружающей действительности,</w:t>
      </w:r>
      <w:r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выработк</w:t>
      </w:r>
      <w:r w:rsidR="00027FA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определенной иерархии ма</w:t>
      </w:r>
      <w:r w:rsidR="00027F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териальных и духовных ценностей.</w:t>
      </w:r>
    </w:p>
    <w:p w:rsidR="006911FF" w:rsidRPr="006911FF" w:rsidRDefault="006911FF" w:rsidP="00B0686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Направляющая – переход разговора о жизни в область реальной практики учащихся, направляя их дея</w:t>
      </w:r>
      <w:r w:rsidR="00027F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тельность.</w:t>
      </w:r>
    </w:p>
    <w:p w:rsidR="006911FF" w:rsidRPr="006911FF" w:rsidRDefault="006911FF" w:rsidP="00B0686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Формирующая – реализация вышеперечисленных функций; формирование привычки обдумывать и оценивать свою жизнь и самих себя; выработка умений вести групповой диалог, аргументирование своего мнения.</w:t>
      </w:r>
    </w:p>
    <w:p w:rsidR="006911FF" w:rsidRPr="006911FF" w:rsidRDefault="006911FF" w:rsidP="00B0686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</w:t>
      </w:r>
      <w:r w:rsidR="00027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классного часа</w:t>
      </w:r>
    </w:p>
    <w:p w:rsidR="0019107B" w:rsidRDefault="006911FF" w:rsidP="00B0686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02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Содержание, цели, задачи классного часа зависят от возрастных особенностей</w:t>
      </w:r>
      <w:r w:rsidR="0019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 </w:t>
      </w:r>
    </w:p>
    <w:p w:rsidR="001E2BF1" w:rsidRDefault="001E2BF1" w:rsidP="00B0686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С</w:t>
      </w:r>
      <w:r w:rsidR="00A31110">
        <w:rPr>
          <w:rFonts w:ascii="Times New Roman" w:eastAsia="Times New Roman" w:hAnsi="Times New Roman" w:cs="Times New Roman"/>
          <w:sz w:val="28"/>
          <w:szCs w:val="28"/>
        </w:rPr>
        <w:t>тандарта классные часы, как одна из форм внеурочной деятельности, организую</w:t>
      </w:r>
      <w:r>
        <w:rPr>
          <w:rFonts w:ascii="Times New Roman" w:eastAsia="Times New Roman" w:hAnsi="Times New Roman" w:cs="Times New Roman"/>
          <w:sz w:val="28"/>
          <w:szCs w:val="28"/>
        </w:rPr>
        <w:t>тся по 5 направлениям развития личности:</w:t>
      </w:r>
    </w:p>
    <w:p w:rsidR="001E2BF1" w:rsidRDefault="001E2BF1" w:rsidP="00B0686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239B" w:rsidRDefault="00C2239B" w:rsidP="00B0686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239B" w:rsidRDefault="00C2239B" w:rsidP="00B0686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5"/>
        <w:gridCol w:w="6834"/>
      </w:tblGrid>
      <w:tr w:rsidR="001E2BF1" w:rsidTr="001E2BF1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F1" w:rsidRDefault="001E2BF1" w:rsidP="00B068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F1" w:rsidRDefault="001E2BF1" w:rsidP="00B068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Решаемые задачи</w:t>
            </w:r>
          </w:p>
        </w:tc>
      </w:tr>
      <w:tr w:rsidR="001E2BF1" w:rsidTr="001E2BF1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F1" w:rsidRDefault="001E2BF1" w:rsidP="00B0686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F1" w:rsidRDefault="001E2BF1" w:rsidP="00B0686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Всесторонне</w:t>
            </w:r>
            <w:r w:rsidR="00E8045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гармоническое развитие личности ребенка, формирование физически здорового человека, формирование мотивации к сохранению и укреплению здоровья</w:t>
            </w:r>
          </w:p>
        </w:tc>
      </w:tr>
      <w:tr w:rsidR="001E2BF1" w:rsidTr="001E2BF1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F1" w:rsidRDefault="001E2BF1" w:rsidP="00B0686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F1" w:rsidRDefault="001E2BF1" w:rsidP="00B0686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эмоциональной сферы ребенка, чувства прекрасного, творческих способностей, формирование коммуникативной и общекультурной компетенций</w:t>
            </w:r>
          </w:p>
        </w:tc>
      </w:tr>
      <w:tr w:rsidR="001E2BF1" w:rsidTr="001E2BF1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BF1" w:rsidRDefault="001E2BF1" w:rsidP="00B0686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Духовно-нравственное</w:t>
            </w:r>
          </w:p>
          <w:p w:rsidR="001E2BF1" w:rsidRDefault="001E2BF1" w:rsidP="00B0686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F1" w:rsidRDefault="001E2BF1" w:rsidP="00B0686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Привитие любви к Отечеству, малой Родине, формирование гражданской ответственности, чувства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патриотизма, формирование позитивного отношения к базовым ценностям общества, религии своего народа</w:t>
            </w:r>
          </w:p>
        </w:tc>
      </w:tr>
      <w:tr w:rsidR="001E2BF1" w:rsidTr="001E2BF1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F1" w:rsidRDefault="001E2BF1" w:rsidP="00B0686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Общеинтеллектуальное</w:t>
            </w:r>
            <w:proofErr w:type="spellEnd"/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F1" w:rsidRDefault="001E2BF1" w:rsidP="00B0686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Обогащение запаса учащихся языковыми знаниями, способствование формированию мировоззрения, эрудиции, кругозора</w:t>
            </w:r>
          </w:p>
        </w:tc>
      </w:tr>
      <w:tr w:rsidR="001E2BF1" w:rsidTr="001E2BF1">
        <w:trPr>
          <w:trHeight w:val="560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F1" w:rsidRDefault="001E2BF1" w:rsidP="00B0686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F1" w:rsidRDefault="001E2BF1" w:rsidP="00B0686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таких ценностей</w:t>
            </w:r>
            <w:r w:rsidR="00E8045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познание, истина, целеустремленность, социально-значим</w:t>
            </w:r>
            <w:r w:rsidR="00E80456">
              <w:rPr>
                <w:rFonts w:ascii="Times New Roman" w:eastAsia="Times New Roman" w:hAnsi="Times New Roman" w:cs="Times New Roman"/>
                <w:sz w:val="28"/>
                <w:szCs w:val="28"/>
              </w:rPr>
              <w:t>ая деятельность</w:t>
            </w:r>
          </w:p>
        </w:tc>
      </w:tr>
    </w:tbl>
    <w:p w:rsidR="001E2BF1" w:rsidRDefault="001E2BF1" w:rsidP="00B0686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2BF1" w:rsidRDefault="001E2BF1" w:rsidP="00B06861">
      <w:pPr>
        <w:spacing w:after="12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1). Д</w:t>
      </w:r>
      <w:r w:rsidR="00E80456">
        <w:rPr>
          <w:rFonts w:ascii="Times New Roman" w:eastAsia="Times New Roman" w:hAnsi="Times New Roman"/>
          <w:b/>
          <w:bCs/>
          <w:sz w:val="28"/>
          <w:szCs w:val="28"/>
        </w:rPr>
        <w:t>уховно-нравственное направление</w:t>
      </w:r>
    </w:p>
    <w:p w:rsidR="001E2BF1" w:rsidRDefault="001E2BF1" w:rsidP="00B0686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2BF1" w:rsidRDefault="001E2BF1" w:rsidP="00B06861">
      <w:pPr>
        <w:spacing w:after="12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D9B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D45D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направления</w:t>
      </w:r>
      <w:r w:rsidR="000D30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обеспечение духовно-нравственного развития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B30AC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основу работы по данному направлению положены ключевые воспитательные задачи, базовые национальные ценности российского общества.</w:t>
      </w:r>
    </w:p>
    <w:p w:rsidR="001E2BF1" w:rsidRDefault="001E2BF1" w:rsidP="00B06861">
      <w:pPr>
        <w:keepNext/>
        <w:keepLines/>
        <w:spacing w:after="120" w:line="240" w:lineRule="auto"/>
        <w:ind w:left="20" w:firstLine="68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Основными задачами являются:</w:t>
      </w:r>
    </w:p>
    <w:p w:rsidR="001E2BF1" w:rsidRDefault="001E2BF1" w:rsidP="00B06861">
      <w:pPr>
        <w:numPr>
          <w:ilvl w:val="0"/>
          <w:numId w:val="1"/>
        </w:numPr>
        <w:tabs>
          <w:tab w:val="left" w:pos="0"/>
          <w:tab w:val="left" w:pos="993"/>
        </w:tabs>
        <w:spacing w:after="12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Формирование общечеловеческих ценностей в контексте формирования у обучающихся гражданской идентичности.</w:t>
      </w:r>
      <w:proofErr w:type="gramEnd"/>
    </w:p>
    <w:p w:rsidR="001E2BF1" w:rsidRDefault="001E2BF1" w:rsidP="00B06861">
      <w:pPr>
        <w:numPr>
          <w:ilvl w:val="0"/>
          <w:numId w:val="1"/>
        </w:numPr>
        <w:tabs>
          <w:tab w:val="left" w:pos="0"/>
          <w:tab w:val="left" w:pos="691"/>
          <w:tab w:val="left" w:pos="993"/>
        </w:tabs>
        <w:spacing w:after="12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нравственного, ответственного, инициативного и компетентного гражданина России.</w:t>
      </w:r>
    </w:p>
    <w:p w:rsidR="001E2BF1" w:rsidRDefault="001E2BF1" w:rsidP="00B06861">
      <w:pPr>
        <w:numPr>
          <w:ilvl w:val="0"/>
          <w:numId w:val="1"/>
        </w:numPr>
        <w:tabs>
          <w:tab w:val="left" w:pos="0"/>
          <w:tab w:val="left" w:pos="691"/>
          <w:tab w:val="left" w:pos="993"/>
        </w:tabs>
        <w:spacing w:after="12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Приобщение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 культурным ценностям своей этнической или социокультурной группы.</w:t>
      </w:r>
    </w:p>
    <w:p w:rsidR="001E2BF1" w:rsidRDefault="001E2BF1" w:rsidP="00B06861">
      <w:pPr>
        <w:numPr>
          <w:ilvl w:val="0"/>
          <w:numId w:val="1"/>
        </w:numPr>
        <w:tabs>
          <w:tab w:val="left" w:pos="0"/>
          <w:tab w:val="left" w:pos="691"/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Сохранение базовых национальных ценностей российского общества.</w:t>
      </w:r>
    </w:p>
    <w:p w:rsidR="001E2BF1" w:rsidRDefault="001E2BF1" w:rsidP="00B06861">
      <w:pPr>
        <w:numPr>
          <w:ilvl w:val="0"/>
          <w:numId w:val="1"/>
        </w:numPr>
        <w:tabs>
          <w:tab w:val="left" w:pos="0"/>
          <w:tab w:val="left" w:pos="686"/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Последовательное расширение и укрепление ценностно-смысловой сферы личности.</w:t>
      </w:r>
    </w:p>
    <w:p w:rsidR="001E2BF1" w:rsidRDefault="001E2BF1" w:rsidP="00B06861">
      <w:pPr>
        <w:numPr>
          <w:ilvl w:val="0"/>
          <w:numId w:val="1"/>
        </w:numPr>
        <w:tabs>
          <w:tab w:val="left" w:pos="0"/>
          <w:tab w:val="left" w:pos="686"/>
          <w:tab w:val="left" w:pos="993"/>
        </w:tabs>
        <w:spacing w:after="12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психологической культуры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коммуникативой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компетенции для обеспечения эффективного и безопасного взаимодействия в социуме.</w:t>
      </w:r>
    </w:p>
    <w:p w:rsidR="001E2BF1" w:rsidRDefault="001E2BF1" w:rsidP="00B06861">
      <w:pPr>
        <w:numPr>
          <w:ilvl w:val="0"/>
          <w:numId w:val="1"/>
        </w:numPr>
        <w:tabs>
          <w:tab w:val="left" w:pos="0"/>
          <w:tab w:val="left" w:pos="682"/>
          <w:tab w:val="left" w:pos="993"/>
        </w:tabs>
        <w:spacing w:after="12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способности обучающегося сознательно выстраивать и оценивать отношения в социуме.</w:t>
      </w:r>
    </w:p>
    <w:p w:rsidR="001E2BF1" w:rsidRDefault="001E2BF1" w:rsidP="00B06861">
      <w:pPr>
        <w:numPr>
          <w:ilvl w:val="0"/>
          <w:numId w:val="1"/>
        </w:numPr>
        <w:tabs>
          <w:tab w:val="left" w:pos="0"/>
          <w:tab w:val="left" w:pos="682"/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Становление гуманистических и демократических ценностных ориентаций.</w:t>
      </w:r>
    </w:p>
    <w:p w:rsidR="001E2BF1" w:rsidRDefault="001E2BF1" w:rsidP="00B06861">
      <w:pPr>
        <w:numPr>
          <w:ilvl w:val="0"/>
          <w:numId w:val="1"/>
        </w:numPr>
        <w:tabs>
          <w:tab w:val="left" w:pos="0"/>
          <w:tab w:val="left" w:pos="686"/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основы культуры межэтнического общения.</w:t>
      </w:r>
    </w:p>
    <w:p w:rsidR="001E2BF1" w:rsidRDefault="001E2BF1" w:rsidP="00B06861">
      <w:pPr>
        <w:numPr>
          <w:ilvl w:val="0"/>
          <w:numId w:val="1"/>
        </w:numPr>
        <w:tabs>
          <w:tab w:val="left" w:pos="0"/>
          <w:tab w:val="left" w:pos="730"/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отношения к семье как к основе российского общества.</w:t>
      </w:r>
      <w:r>
        <w:rPr>
          <w:rFonts w:ascii="TimesNewRomanPSMT" w:hAnsi="TimesNewRomanPSMT" w:cs="TimesNewRomanPSMT"/>
          <w:color w:val="FF0000"/>
          <w:sz w:val="24"/>
          <w:szCs w:val="24"/>
        </w:rPr>
        <w:t xml:space="preserve">  </w:t>
      </w:r>
    </w:p>
    <w:p w:rsidR="001E2BF1" w:rsidRDefault="001E2BF1" w:rsidP="00B06861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2BF1" w:rsidRPr="000D3013" w:rsidRDefault="001E2BF1" w:rsidP="00B06861">
      <w:pPr>
        <w:spacing w:after="12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D3013">
        <w:rPr>
          <w:rFonts w:ascii="Times New Roman" w:eastAsia="Times New Roman" w:hAnsi="Times New Roman"/>
          <w:b/>
          <w:bCs/>
          <w:sz w:val="28"/>
          <w:szCs w:val="28"/>
        </w:rPr>
        <w:t>2)  Спорти</w:t>
      </w:r>
      <w:r w:rsidR="000D3013" w:rsidRPr="000D3013">
        <w:rPr>
          <w:rFonts w:ascii="Times New Roman" w:eastAsia="Times New Roman" w:hAnsi="Times New Roman"/>
          <w:b/>
          <w:bCs/>
          <w:sz w:val="28"/>
          <w:szCs w:val="28"/>
        </w:rPr>
        <w:t>вно-оздоровительное направление</w:t>
      </w:r>
    </w:p>
    <w:p w:rsidR="00154F2B" w:rsidRPr="000D3013" w:rsidRDefault="00154F2B" w:rsidP="00B06861">
      <w:pPr>
        <w:spacing w:after="120" w:line="240" w:lineRule="auto"/>
        <w:ind w:left="1875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E2BF1" w:rsidRPr="000D3013" w:rsidRDefault="001E2BF1" w:rsidP="00B06861">
      <w:pPr>
        <w:spacing w:after="120" w:line="240" w:lineRule="auto"/>
        <w:ind w:left="20" w:right="2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13">
        <w:rPr>
          <w:rFonts w:ascii="Times New Roman" w:eastAsia="Times New Roman" w:hAnsi="Times New Roman" w:cs="Times New Roman"/>
          <w:sz w:val="28"/>
          <w:szCs w:val="28"/>
        </w:rPr>
        <w:t>Целесообразность 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</w:t>
      </w:r>
      <w:r w:rsidR="007D0FEF" w:rsidRPr="000D3013">
        <w:rPr>
          <w:rFonts w:ascii="Times New Roman" w:eastAsia="Times New Roman" w:hAnsi="Times New Roman" w:cs="Times New Roman"/>
          <w:sz w:val="28"/>
          <w:szCs w:val="28"/>
        </w:rPr>
        <w:t xml:space="preserve">иального здоровья обучающихся </w:t>
      </w:r>
      <w:r w:rsidRPr="000D3013">
        <w:rPr>
          <w:rFonts w:ascii="Times New Roman" w:eastAsia="Times New Roman" w:hAnsi="Times New Roman" w:cs="Times New Roman"/>
          <w:sz w:val="28"/>
          <w:szCs w:val="28"/>
        </w:rPr>
        <w:t xml:space="preserve">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</w:t>
      </w:r>
      <w:r w:rsidR="00590E8B" w:rsidRPr="000D3013">
        <w:rPr>
          <w:rFonts w:ascii="Times New Roman" w:eastAsia="Times New Roman" w:hAnsi="Times New Roman" w:cs="Times New Roman"/>
          <w:sz w:val="28"/>
          <w:szCs w:val="28"/>
        </w:rPr>
        <w:t>ы начального общего и основного общего  образования.</w:t>
      </w:r>
    </w:p>
    <w:p w:rsidR="001E2BF1" w:rsidRPr="000D3013" w:rsidRDefault="00CE3809" w:rsidP="00B06861">
      <w:pPr>
        <w:keepNext/>
        <w:keepLines/>
        <w:spacing w:after="120" w:line="240" w:lineRule="auto"/>
        <w:ind w:left="20" w:firstLine="68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D30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Основными </w:t>
      </w:r>
      <w:r w:rsidR="001E2BF1" w:rsidRPr="000D30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</w:t>
      </w:r>
      <w:r w:rsidRPr="000D3013">
        <w:rPr>
          <w:rFonts w:ascii="Times New Roman" w:eastAsia="Times New Roman" w:hAnsi="Times New Roman" w:cs="Times New Roman"/>
          <w:b/>
          <w:bCs/>
          <w:sz w:val="28"/>
          <w:szCs w:val="28"/>
        </w:rPr>
        <w:t>дачами являются</w:t>
      </w:r>
      <w:r w:rsidR="001E2BF1" w:rsidRPr="000D301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1E2BF1" w:rsidRPr="000D3013" w:rsidRDefault="001E2BF1" w:rsidP="00B06861">
      <w:pPr>
        <w:tabs>
          <w:tab w:val="left" w:pos="678"/>
        </w:tabs>
        <w:spacing w:after="120" w:line="240" w:lineRule="auto"/>
        <w:ind w:left="2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13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0D3013">
        <w:rPr>
          <w:rFonts w:ascii="Times New Roman" w:eastAsia="Times New Roman" w:hAnsi="Times New Roman" w:cs="Times New Roman"/>
          <w:sz w:val="28"/>
          <w:szCs w:val="28"/>
        </w:rPr>
        <w:tab/>
        <w:t>Формирование культуры здорового и безопасного образа жизни.</w:t>
      </w:r>
    </w:p>
    <w:p w:rsidR="001E2BF1" w:rsidRPr="000D3013" w:rsidRDefault="002E6972" w:rsidP="00B06861">
      <w:pPr>
        <w:tabs>
          <w:tab w:val="left" w:pos="706"/>
        </w:tabs>
        <w:spacing w:after="120" w:line="240" w:lineRule="auto"/>
        <w:ind w:left="2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13">
        <w:rPr>
          <w:rFonts w:ascii="Times New Roman" w:eastAsia="Times New Roman" w:hAnsi="Times New Roman" w:cs="Times New Roman"/>
          <w:sz w:val="28"/>
          <w:szCs w:val="28"/>
        </w:rPr>
        <w:t>2</w:t>
      </w:r>
      <w:r w:rsidR="001E2BF1" w:rsidRPr="000D30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1E2BF1" w:rsidRPr="000D3013">
        <w:rPr>
          <w:rFonts w:ascii="Times New Roman" w:eastAsia="Times New Roman" w:hAnsi="Times New Roman" w:cs="Times New Roman"/>
          <w:sz w:val="28"/>
          <w:szCs w:val="28"/>
        </w:rPr>
        <w:tab/>
        <w:t>Развитие потребности в занятиях физической культурой и спортом.</w:t>
      </w:r>
    </w:p>
    <w:p w:rsidR="001E2BF1" w:rsidRPr="000D3013" w:rsidRDefault="001E2BF1" w:rsidP="00B06861">
      <w:pPr>
        <w:spacing w:after="120" w:line="240" w:lineRule="auto"/>
        <w:ind w:left="20"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2BF1" w:rsidRPr="000D3013" w:rsidRDefault="00A972E8" w:rsidP="00B06861">
      <w:pPr>
        <w:spacing w:after="120" w:line="240" w:lineRule="auto"/>
        <w:ind w:left="20" w:firstLine="68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3)  Общекультурное направление</w:t>
      </w:r>
    </w:p>
    <w:p w:rsidR="00CE3809" w:rsidRPr="000D3013" w:rsidRDefault="00CE3809" w:rsidP="00B06861">
      <w:pPr>
        <w:keepNext/>
        <w:keepLines/>
        <w:spacing w:after="120" w:line="240" w:lineRule="auto"/>
        <w:ind w:left="20" w:firstLine="68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D3013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Основными  задачами являются:</w:t>
      </w:r>
    </w:p>
    <w:p w:rsidR="001E2BF1" w:rsidRPr="000D3013" w:rsidRDefault="001E2BF1" w:rsidP="00B06861">
      <w:pPr>
        <w:spacing w:after="120" w:line="240" w:lineRule="auto"/>
        <w:ind w:left="2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13">
        <w:rPr>
          <w:rFonts w:ascii="Times New Roman" w:eastAsia="Times New Roman" w:hAnsi="Times New Roman" w:cs="Times New Roman"/>
          <w:sz w:val="28"/>
          <w:szCs w:val="28"/>
        </w:rPr>
        <w:t>Воспитание способности к духовному развитию, нравственному самосовершенствованию, формированию ценностных ориентаций, развитие об</w:t>
      </w:r>
      <w:r w:rsidR="007E7905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0D3013">
        <w:rPr>
          <w:rFonts w:ascii="Times New Roman" w:eastAsia="Times New Roman" w:hAnsi="Times New Roman" w:cs="Times New Roman"/>
          <w:sz w:val="28"/>
          <w:szCs w:val="28"/>
        </w:rPr>
        <w:t>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стран.</w:t>
      </w:r>
    </w:p>
    <w:p w:rsidR="00590E8B" w:rsidRPr="000D3013" w:rsidRDefault="00590E8B" w:rsidP="00B06861">
      <w:pPr>
        <w:spacing w:after="120" w:line="240" w:lineRule="auto"/>
        <w:ind w:left="2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BF1" w:rsidRPr="000D3013" w:rsidRDefault="001E2BF1" w:rsidP="00B06861">
      <w:pPr>
        <w:spacing w:after="120" w:line="240" w:lineRule="auto"/>
        <w:ind w:left="20" w:firstLine="68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D3013">
        <w:rPr>
          <w:rFonts w:ascii="Times New Roman" w:eastAsia="Times New Roman" w:hAnsi="Times New Roman"/>
          <w:b/>
          <w:bCs/>
          <w:sz w:val="28"/>
          <w:szCs w:val="28"/>
        </w:rPr>
        <w:t xml:space="preserve">4) </w:t>
      </w:r>
      <w:proofErr w:type="spellStart"/>
      <w:r w:rsidRPr="000D3013">
        <w:rPr>
          <w:rFonts w:ascii="Times New Roman" w:eastAsia="Times New Roman" w:hAnsi="Times New Roman"/>
          <w:b/>
          <w:bCs/>
          <w:sz w:val="28"/>
          <w:szCs w:val="28"/>
        </w:rPr>
        <w:t>Общеинтеллектуальное</w:t>
      </w:r>
      <w:proofErr w:type="spellEnd"/>
      <w:r w:rsidRPr="000D3013">
        <w:rPr>
          <w:rFonts w:ascii="Times New Roman" w:eastAsia="Times New Roman" w:hAnsi="Times New Roman"/>
          <w:sz w:val="28"/>
          <w:szCs w:val="28"/>
        </w:rPr>
        <w:t xml:space="preserve"> </w:t>
      </w:r>
      <w:r w:rsidR="00A972E8">
        <w:rPr>
          <w:rFonts w:ascii="Times New Roman" w:eastAsia="Times New Roman" w:hAnsi="Times New Roman"/>
          <w:b/>
          <w:bCs/>
          <w:sz w:val="28"/>
          <w:szCs w:val="28"/>
        </w:rPr>
        <w:t>направление</w:t>
      </w:r>
    </w:p>
    <w:p w:rsidR="001E2BF1" w:rsidRPr="000D3013" w:rsidRDefault="001E2BF1" w:rsidP="00B06861">
      <w:pPr>
        <w:spacing w:after="120" w:line="240" w:lineRule="auto"/>
        <w:ind w:left="20" w:right="2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13">
        <w:rPr>
          <w:rFonts w:ascii="Times New Roman" w:eastAsia="Times New Roman" w:hAnsi="Times New Roman" w:cs="Times New Roman"/>
          <w:sz w:val="28"/>
          <w:szCs w:val="28"/>
        </w:rPr>
        <w:t>Данное направление призвано обеспечить достижени</w:t>
      </w:r>
      <w:r w:rsidR="006914F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3013">
        <w:rPr>
          <w:rFonts w:ascii="Times New Roman" w:eastAsia="Times New Roman" w:hAnsi="Times New Roman" w:cs="Times New Roman"/>
          <w:sz w:val="28"/>
          <w:szCs w:val="28"/>
        </w:rPr>
        <w:t xml:space="preserve"> планируемых результатов освоения основной образовательной программы</w:t>
      </w:r>
      <w:r w:rsidR="00865919" w:rsidRPr="000D3013">
        <w:rPr>
          <w:rFonts w:ascii="Times New Roman" w:eastAsia="Times New Roman" w:hAnsi="Times New Roman" w:cs="Times New Roman"/>
          <w:sz w:val="28"/>
          <w:szCs w:val="28"/>
        </w:rPr>
        <w:t xml:space="preserve"> начального общего и</w:t>
      </w:r>
      <w:r w:rsidRPr="000D3013">
        <w:rPr>
          <w:rFonts w:ascii="Times New Roman" w:eastAsia="Times New Roman" w:hAnsi="Times New Roman" w:cs="Times New Roman"/>
          <w:sz w:val="28"/>
          <w:szCs w:val="28"/>
        </w:rPr>
        <w:t xml:space="preserve"> основного общего образования.</w:t>
      </w:r>
    </w:p>
    <w:p w:rsidR="001E2BF1" w:rsidRPr="000D3013" w:rsidRDefault="001E2BF1" w:rsidP="00B06861">
      <w:pPr>
        <w:keepNext/>
        <w:keepLines/>
        <w:spacing w:after="120" w:line="240" w:lineRule="auto"/>
        <w:ind w:left="20" w:firstLine="68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D3013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Основными задачами являются:</w:t>
      </w:r>
    </w:p>
    <w:p w:rsidR="001E2BF1" w:rsidRPr="000D3013" w:rsidRDefault="00590ACB" w:rsidP="00B06861">
      <w:pPr>
        <w:numPr>
          <w:ilvl w:val="1"/>
          <w:numId w:val="6"/>
        </w:numPr>
        <w:tabs>
          <w:tab w:val="left" w:pos="658"/>
        </w:tabs>
        <w:spacing w:after="120" w:line="240" w:lineRule="auto"/>
        <w:ind w:left="2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1E2BF1" w:rsidRPr="000D3013">
        <w:rPr>
          <w:rFonts w:ascii="Times New Roman" w:eastAsia="Times New Roman" w:hAnsi="Times New Roman" w:cs="Times New Roman"/>
          <w:sz w:val="28"/>
          <w:szCs w:val="28"/>
        </w:rPr>
        <w:t>ормирование навыков научно-интеллектуального труда;</w:t>
      </w:r>
    </w:p>
    <w:p w:rsidR="001E2BF1" w:rsidRPr="000D3013" w:rsidRDefault="00590ACB" w:rsidP="00B06861">
      <w:pPr>
        <w:numPr>
          <w:ilvl w:val="1"/>
          <w:numId w:val="6"/>
        </w:numPr>
        <w:tabs>
          <w:tab w:val="left" w:pos="691"/>
        </w:tabs>
        <w:spacing w:after="120" w:line="240" w:lineRule="auto"/>
        <w:ind w:left="2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1E2BF1" w:rsidRPr="000D3013">
        <w:rPr>
          <w:rFonts w:ascii="Times New Roman" w:eastAsia="Times New Roman" w:hAnsi="Times New Roman" w:cs="Times New Roman"/>
          <w:sz w:val="28"/>
          <w:szCs w:val="28"/>
        </w:rPr>
        <w:t>азвитие культуры логического и алгоритмического мышления, воображения;</w:t>
      </w:r>
    </w:p>
    <w:p w:rsidR="001E2BF1" w:rsidRPr="000D3013" w:rsidRDefault="00590ACB" w:rsidP="00B06861">
      <w:pPr>
        <w:numPr>
          <w:ilvl w:val="1"/>
          <w:numId w:val="6"/>
        </w:numPr>
        <w:tabs>
          <w:tab w:val="left" w:pos="682"/>
        </w:tabs>
        <w:spacing w:after="120" w:line="240" w:lineRule="auto"/>
        <w:ind w:left="2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1E2BF1" w:rsidRPr="000D3013">
        <w:rPr>
          <w:rFonts w:ascii="Times New Roman" w:eastAsia="Times New Roman" w:hAnsi="Times New Roman" w:cs="Times New Roman"/>
          <w:sz w:val="28"/>
          <w:szCs w:val="28"/>
        </w:rPr>
        <w:t>ормирование первоначального опыта практической пр</w:t>
      </w:r>
      <w:r>
        <w:rPr>
          <w:rFonts w:ascii="Times New Roman" w:eastAsia="Times New Roman" w:hAnsi="Times New Roman" w:cs="Times New Roman"/>
          <w:sz w:val="28"/>
          <w:szCs w:val="28"/>
        </w:rPr>
        <w:t>еобразовательной деятельности.</w:t>
      </w:r>
    </w:p>
    <w:p w:rsidR="001E2BF1" w:rsidRPr="000D3013" w:rsidRDefault="001E2BF1" w:rsidP="00B06861">
      <w:pPr>
        <w:pStyle w:val="a5"/>
        <w:spacing w:after="120" w:line="240" w:lineRule="auto"/>
        <w:ind w:left="20" w:firstLine="68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2BF1" w:rsidRPr="000D3013" w:rsidRDefault="004B7983" w:rsidP="00B06861">
      <w:pPr>
        <w:spacing w:after="120" w:line="240" w:lineRule="auto"/>
        <w:ind w:left="20" w:firstLine="6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5) Социальное направление</w:t>
      </w:r>
    </w:p>
    <w:p w:rsidR="001E2BF1" w:rsidRPr="000D3013" w:rsidRDefault="001E2BF1" w:rsidP="00B06861">
      <w:pPr>
        <w:spacing w:after="120" w:line="240" w:lineRule="auto"/>
        <w:ind w:left="20" w:right="2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13">
        <w:rPr>
          <w:rFonts w:ascii="Times New Roman" w:eastAsia="Times New Roman" w:hAnsi="Times New Roman" w:cs="Times New Roman"/>
          <w:sz w:val="28"/>
          <w:szCs w:val="28"/>
        </w:rPr>
        <w:t>Данное направление призвано обеспечить достижения планируемых результатов освоения основной образовательной программ</w:t>
      </w:r>
      <w:r w:rsidR="00590E8B" w:rsidRPr="000D3013">
        <w:rPr>
          <w:rFonts w:ascii="Times New Roman" w:eastAsia="Times New Roman" w:hAnsi="Times New Roman" w:cs="Times New Roman"/>
          <w:sz w:val="28"/>
          <w:szCs w:val="28"/>
        </w:rPr>
        <w:t xml:space="preserve">ы начального </w:t>
      </w:r>
      <w:r w:rsidR="00590E8B" w:rsidRPr="000D30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общего образования и </w:t>
      </w:r>
      <w:r w:rsidR="008D3DD3" w:rsidRPr="000D3013">
        <w:rPr>
          <w:rFonts w:ascii="Times New Roman" w:eastAsia="Times New Roman" w:hAnsi="Times New Roman" w:cs="Times New Roman"/>
          <w:sz w:val="28"/>
          <w:szCs w:val="28"/>
        </w:rPr>
        <w:t xml:space="preserve">основной образовательной программы </w:t>
      </w:r>
      <w:r w:rsidR="00590E8B" w:rsidRPr="000D3013">
        <w:rPr>
          <w:rFonts w:ascii="Times New Roman" w:eastAsia="Times New Roman" w:hAnsi="Times New Roman" w:cs="Times New Roman"/>
          <w:sz w:val="28"/>
          <w:szCs w:val="28"/>
        </w:rPr>
        <w:t>основного общего образования.</w:t>
      </w:r>
    </w:p>
    <w:p w:rsidR="001E2BF1" w:rsidRPr="000D3013" w:rsidRDefault="001E2BF1" w:rsidP="00B06861">
      <w:pPr>
        <w:spacing w:after="120" w:line="240" w:lineRule="auto"/>
        <w:ind w:left="20"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3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013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Основными задачами являются:</w:t>
      </w:r>
    </w:p>
    <w:p w:rsidR="001E2BF1" w:rsidRPr="000D3013" w:rsidRDefault="004B7983" w:rsidP="00B06861">
      <w:pPr>
        <w:pStyle w:val="a5"/>
        <w:numPr>
          <w:ilvl w:val="0"/>
          <w:numId w:val="7"/>
        </w:numPr>
        <w:tabs>
          <w:tab w:val="left" w:pos="993"/>
        </w:tabs>
        <w:spacing w:after="120" w:line="240" w:lineRule="auto"/>
        <w:ind w:left="20" w:firstLine="68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ф</w:t>
      </w:r>
      <w:r w:rsidR="001E2BF1" w:rsidRPr="000D3013">
        <w:rPr>
          <w:rFonts w:ascii="Times New Roman" w:eastAsia="Times New Roman" w:hAnsi="Times New Roman"/>
          <w:sz w:val="28"/>
          <w:szCs w:val="28"/>
        </w:rPr>
        <w:t>ормирование нав</w:t>
      </w:r>
      <w:r>
        <w:rPr>
          <w:rFonts w:ascii="Times New Roman" w:eastAsia="Times New Roman" w:hAnsi="Times New Roman"/>
          <w:sz w:val="28"/>
          <w:szCs w:val="28"/>
        </w:rPr>
        <w:t>ыков социального проектирования;</w:t>
      </w:r>
    </w:p>
    <w:p w:rsidR="001E2BF1" w:rsidRPr="000D3013" w:rsidRDefault="004B7983" w:rsidP="00B06861">
      <w:pPr>
        <w:pStyle w:val="a5"/>
        <w:numPr>
          <w:ilvl w:val="0"/>
          <w:numId w:val="7"/>
        </w:numPr>
        <w:tabs>
          <w:tab w:val="left" w:pos="993"/>
        </w:tabs>
        <w:spacing w:after="120" w:line="240" w:lineRule="auto"/>
        <w:ind w:left="20" w:firstLine="68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ф</w:t>
      </w:r>
      <w:r w:rsidR="001E2BF1" w:rsidRPr="000D3013">
        <w:rPr>
          <w:rFonts w:ascii="Times New Roman" w:eastAsia="Times New Roman" w:hAnsi="Times New Roman"/>
          <w:sz w:val="28"/>
          <w:szCs w:val="28"/>
        </w:rPr>
        <w:t>ормирование первоначального опыта практической преобразовательной деятельности.</w:t>
      </w:r>
    </w:p>
    <w:p w:rsidR="006911FF" w:rsidRPr="006911FF" w:rsidRDefault="006911FF" w:rsidP="00B06861">
      <w:pPr>
        <w:spacing w:after="120" w:line="240" w:lineRule="auto"/>
        <w:ind w:left="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4B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Школьное методическое объединение клас</w:t>
      </w:r>
      <w:r w:rsidR="00CF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сных руководителей </w:t>
      </w:r>
      <w:r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</w:t>
      </w:r>
      <w:r w:rsidR="00D6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тематику традиционных классных часов </w:t>
      </w:r>
      <w:r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учебный год в соответствии с анализом воспитательной работы прошедшего учебного года</w:t>
      </w:r>
      <w:r w:rsidR="004B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целями и задачами на предстоящий учебный год и с учетом традиц</w:t>
      </w:r>
      <w:r w:rsidR="00BE7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ионных общешкольных мероприятий. </w:t>
      </w:r>
    </w:p>
    <w:p w:rsidR="00041606" w:rsidRDefault="00BE77E2" w:rsidP="00B06861">
      <w:pPr>
        <w:spacing w:after="120" w:line="240" w:lineRule="auto"/>
        <w:ind w:left="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6911FF"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2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1FF"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</w:t>
      </w:r>
      <w:r w:rsidR="003C2F2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 содержанию классного часа</w:t>
      </w:r>
    </w:p>
    <w:p w:rsidR="006911FF" w:rsidRPr="006911FF" w:rsidRDefault="006911FF" w:rsidP="00B06861">
      <w:pPr>
        <w:spacing w:after="120" w:line="240" w:lineRule="auto"/>
        <w:ind w:left="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Классные часы должны быть построены так, чтобы в своем содержании они шли от </w:t>
      </w:r>
      <w:proofErr w:type="gramStart"/>
      <w:r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простого</w:t>
      </w:r>
      <w:proofErr w:type="gramEnd"/>
      <w:r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сложному, от информации к оценкам, от оценок – к суждениям.</w:t>
      </w:r>
    </w:p>
    <w:p w:rsidR="006911FF" w:rsidRPr="006911FF" w:rsidRDefault="006911FF" w:rsidP="00B06861">
      <w:pPr>
        <w:spacing w:after="120" w:line="240" w:lineRule="auto"/>
        <w:ind w:left="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классного часа классный руководитель не должен навязывать своего мнения и своих суждений, но его возможности – проводить коррекцию и оказывать помощь в поисках правильного решения.</w:t>
      </w:r>
    </w:p>
    <w:p w:rsidR="003C2F26" w:rsidRDefault="006911FF" w:rsidP="00B06861">
      <w:pPr>
        <w:spacing w:after="120" w:line="240" w:lineRule="auto"/>
        <w:ind w:left="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учитывать психологические особенности учащихся при построении содержания классного часа. </w:t>
      </w:r>
    </w:p>
    <w:p w:rsidR="006911FF" w:rsidRPr="006911FF" w:rsidRDefault="006911FF" w:rsidP="00B06861">
      <w:pPr>
        <w:spacing w:after="120" w:line="240" w:lineRule="auto"/>
        <w:ind w:left="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час, независимо от своих разновидностей, должен нести положительный эмоциональный заряд, он должен развивать чувства учащихся, положительные эмоции.</w:t>
      </w:r>
    </w:p>
    <w:p w:rsidR="006911FF" w:rsidRPr="006911FF" w:rsidRDefault="006911FF" w:rsidP="00B06861">
      <w:pPr>
        <w:spacing w:after="120" w:line="240" w:lineRule="auto"/>
        <w:ind w:left="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содержании классного часа необходимо обратить внимание на итоговую часть. Классный час должен содержать момент, когда ребенок сможет оценить и сам классный час, и время, потраченное на него, и свое отношение к данному классному часу.</w:t>
      </w:r>
    </w:p>
    <w:p w:rsidR="006911FF" w:rsidRPr="006911FF" w:rsidRDefault="006911FF" w:rsidP="00B06861">
      <w:pPr>
        <w:spacing w:after="120" w:line="240" w:lineRule="auto"/>
        <w:ind w:left="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41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</w:t>
      </w:r>
      <w:r w:rsidR="00753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ция и проведение классного часа</w:t>
      </w:r>
    </w:p>
    <w:p w:rsidR="006911FF" w:rsidRPr="006911FF" w:rsidRDefault="006911FF" w:rsidP="00B06861">
      <w:pPr>
        <w:spacing w:after="120" w:line="240" w:lineRule="auto"/>
        <w:ind w:left="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>5.1 Классный час состоит из нескольких частей:</w:t>
      </w:r>
    </w:p>
    <w:p w:rsidR="006911FF" w:rsidRPr="006911FF" w:rsidRDefault="006911FF" w:rsidP="00B06861">
      <w:pPr>
        <w:spacing w:after="120" w:line="240" w:lineRule="auto"/>
        <w:ind w:left="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вступительная часть – постановка вопроса;</w:t>
      </w:r>
    </w:p>
    <w:p w:rsidR="006911FF" w:rsidRPr="006911FF" w:rsidRDefault="006911FF" w:rsidP="00B06861">
      <w:pPr>
        <w:spacing w:after="120" w:line="240" w:lineRule="auto"/>
        <w:ind w:left="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основная (содержательная) часть – материал для решения вопроса;</w:t>
      </w:r>
    </w:p>
    <w:p w:rsidR="006911FF" w:rsidRPr="006911FF" w:rsidRDefault="006911FF" w:rsidP="00B06861">
      <w:pPr>
        <w:spacing w:after="120" w:line="240" w:lineRule="auto"/>
        <w:ind w:left="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заключительная часть – решение вопроса и определение его жизненного значения.</w:t>
      </w:r>
    </w:p>
    <w:p w:rsidR="006911FF" w:rsidRPr="006911FF" w:rsidRDefault="007534D5" w:rsidP="00B06861">
      <w:pPr>
        <w:spacing w:after="120" w:line="240" w:lineRule="auto"/>
        <w:ind w:left="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</w:t>
      </w:r>
      <w:r w:rsidR="006911FF"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911FF"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классному часу классны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911FF"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6911FF"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быть</w:t>
      </w:r>
      <w:r w:rsidR="006911FF"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="006911FF"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следующее:</w:t>
      </w:r>
    </w:p>
    <w:p w:rsidR="006911FF" w:rsidRPr="006911FF" w:rsidRDefault="001D538C" w:rsidP="00B06861">
      <w:pPr>
        <w:spacing w:after="120" w:line="240" w:lineRule="auto"/>
        <w:ind w:left="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="00041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34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пределение формы проведения</w:t>
      </w:r>
      <w:r w:rsidR="006911FF"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классного часа, формулировка его целей исходя из задач воспитательной работы с коллективом;</w:t>
      </w:r>
    </w:p>
    <w:p w:rsidR="006911FF" w:rsidRPr="006911FF" w:rsidRDefault="006911FF" w:rsidP="00B06861">
      <w:pPr>
        <w:spacing w:after="120" w:line="240" w:lineRule="auto"/>
        <w:ind w:left="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</w:t>
      </w:r>
      <w:r w:rsidR="00041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34D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>щательный отбор материала с учетом поставленных целей и задач</w:t>
      </w:r>
      <w:r w:rsidR="001D5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требований к содержанию классного часа;</w:t>
      </w:r>
    </w:p>
    <w:p w:rsidR="006911FF" w:rsidRPr="006911FF" w:rsidRDefault="006911FF" w:rsidP="00B06861">
      <w:pPr>
        <w:spacing w:after="120" w:line="240" w:lineRule="auto"/>
        <w:ind w:left="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="00041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34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оставление плана подготовки проведения классного часа;</w:t>
      </w:r>
    </w:p>
    <w:p w:rsidR="006911FF" w:rsidRPr="006911FF" w:rsidRDefault="006911FF" w:rsidP="00B06861">
      <w:pPr>
        <w:spacing w:after="120" w:line="240" w:lineRule="auto"/>
        <w:ind w:left="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="00041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34D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одбор наглядных пособий, музыкального оформления, подготовк</w:t>
      </w:r>
      <w:r w:rsidR="007534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помещения, создание обстановки, благоприятной для рассмотрения вопроса, для откровенного, непринужденного разговора;</w:t>
      </w:r>
    </w:p>
    <w:p w:rsidR="006911FF" w:rsidRPr="006911FF" w:rsidRDefault="006911FF" w:rsidP="00B06861">
      <w:pPr>
        <w:spacing w:after="120" w:line="240" w:lineRule="auto"/>
        <w:ind w:left="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="00041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34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пределение целесообразности участия в классном часе </w:t>
      </w:r>
      <w:r w:rsidR="007534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7534D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и их родителей, друзей, старших и младших товарищей, работников школы, специалистов по обсуждаемой теме;</w:t>
      </w:r>
    </w:p>
    <w:p w:rsidR="006911FF" w:rsidRPr="006911FF" w:rsidRDefault="006911FF" w:rsidP="00B06861">
      <w:pPr>
        <w:spacing w:after="120" w:line="240" w:lineRule="auto"/>
        <w:ind w:left="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="00041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34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пределение своей роли и позиции в процессе подготовки и проведения классного часа;</w:t>
      </w:r>
    </w:p>
    <w:p w:rsidR="006911FF" w:rsidRPr="006911FF" w:rsidRDefault="006911FF" w:rsidP="00B06861">
      <w:pPr>
        <w:spacing w:after="120" w:line="240" w:lineRule="auto"/>
        <w:ind w:left="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="00041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34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ыявление возможностей по закреплению полученной информации в дальнейшей практической деятельности детей.</w:t>
      </w:r>
    </w:p>
    <w:p w:rsidR="00FB3AE7" w:rsidRPr="007534D5" w:rsidRDefault="007534D5" w:rsidP="00B06861">
      <w:pPr>
        <w:spacing w:after="12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5.2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 проведения классных часов</w:t>
      </w:r>
    </w:p>
    <w:p w:rsidR="00041606" w:rsidRDefault="00FB3AE7" w:rsidP="00B06861">
      <w:pPr>
        <w:pStyle w:val="a5"/>
        <w:numPr>
          <w:ilvl w:val="0"/>
          <w:numId w:val="9"/>
        </w:numPr>
        <w:spacing w:after="120" w:line="240" w:lineRule="auto"/>
        <w:ind w:left="1276" w:hanging="425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4D5">
        <w:rPr>
          <w:rFonts w:ascii="Times New Roman" w:eastAsia="Times New Roman" w:hAnsi="Times New Roman"/>
          <w:sz w:val="28"/>
          <w:szCs w:val="28"/>
          <w:lang w:eastAsia="ru-RU"/>
        </w:rPr>
        <w:t>дискуссионные формы:</w:t>
      </w:r>
    </w:p>
    <w:p w:rsidR="00041606" w:rsidRDefault="00AF3578" w:rsidP="00B06861">
      <w:pPr>
        <w:pStyle w:val="a5"/>
        <w:spacing w:after="120" w:line="240" w:lineRule="auto"/>
        <w:ind w:left="1276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диспут;</w:t>
      </w:r>
    </w:p>
    <w:p w:rsidR="00041606" w:rsidRDefault="00AF3578" w:rsidP="00B06861">
      <w:pPr>
        <w:pStyle w:val="a5"/>
        <w:spacing w:after="120" w:line="240" w:lineRule="auto"/>
        <w:ind w:left="1276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дискуссия;</w:t>
      </w:r>
    </w:p>
    <w:p w:rsidR="00041606" w:rsidRDefault="00FB3AE7" w:rsidP="00B06861">
      <w:pPr>
        <w:pStyle w:val="a5"/>
        <w:spacing w:after="120" w:line="240" w:lineRule="auto"/>
        <w:ind w:left="1276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4D5">
        <w:rPr>
          <w:rFonts w:ascii="Times New Roman" w:eastAsia="Times New Roman" w:hAnsi="Times New Roman"/>
          <w:sz w:val="28"/>
          <w:szCs w:val="28"/>
          <w:lang w:eastAsia="ru-RU"/>
        </w:rPr>
        <w:t>- конфер</w:t>
      </w:r>
      <w:r w:rsidR="00AF3578">
        <w:rPr>
          <w:rFonts w:ascii="Times New Roman" w:eastAsia="Times New Roman" w:hAnsi="Times New Roman"/>
          <w:sz w:val="28"/>
          <w:szCs w:val="28"/>
          <w:lang w:eastAsia="ru-RU"/>
        </w:rPr>
        <w:t>енция;</w:t>
      </w:r>
    </w:p>
    <w:p w:rsidR="00041606" w:rsidRDefault="00FB3AE7" w:rsidP="00B06861">
      <w:pPr>
        <w:pStyle w:val="a5"/>
        <w:spacing w:after="120" w:line="240" w:lineRule="auto"/>
        <w:ind w:left="1276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4D5">
        <w:rPr>
          <w:rFonts w:ascii="Times New Roman" w:eastAsia="Times New Roman" w:hAnsi="Times New Roman"/>
          <w:sz w:val="28"/>
          <w:szCs w:val="28"/>
          <w:lang w:eastAsia="ru-RU"/>
        </w:rPr>
        <w:t xml:space="preserve">- круглый </w:t>
      </w:r>
      <w:r w:rsidR="00AF3578">
        <w:rPr>
          <w:rFonts w:ascii="Times New Roman" w:eastAsia="Times New Roman" w:hAnsi="Times New Roman"/>
          <w:sz w:val="28"/>
          <w:szCs w:val="28"/>
          <w:lang w:eastAsia="ru-RU"/>
        </w:rPr>
        <w:t>стол;</w:t>
      </w:r>
    </w:p>
    <w:p w:rsidR="00AF3578" w:rsidRDefault="00FB3AE7" w:rsidP="00B06861">
      <w:pPr>
        <w:pStyle w:val="a5"/>
        <w:spacing w:after="120" w:line="240" w:lineRule="auto"/>
        <w:ind w:left="1276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4D5">
        <w:rPr>
          <w:rFonts w:ascii="Times New Roman" w:eastAsia="Times New Roman" w:hAnsi="Times New Roman"/>
          <w:sz w:val="28"/>
          <w:szCs w:val="28"/>
          <w:lang w:eastAsia="ru-RU"/>
        </w:rPr>
        <w:t>- встреча с приглашенным</w:t>
      </w:r>
      <w:r w:rsidR="00AF3578">
        <w:rPr>
          <w:rFonts w:ascii="Times New Roman" w:eastAsia="Times New Roman" w:hAnsi="Times New Roman"/>
          <w:sz w:val="28"/>
          <w:szCs w:val="28"/>
          <w:lang w:eastAsia="ru-RU"/>
        </w:rPr>
        <w:t>и людьми;</w:t>
      </w:r>
    </w:p>
    <w:p w:rsidR="00AF3578" w:rsidRDefault="00AF3578" w:rsidP="00B06861">
      <w:pPr>
        <w:pStyle w:val="a5"/>
        <w:spacing w:after="120" w:line="240" w:lineRule="auto"/>
        <w:ind w:left="1276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лекция;</w:t>
      </w:r>
    </w:p>
    <w:p w:rsidR="00FB3AE7" w:rsidRPr="007534D5" w:rsidRDefault="00084B43" w:rsidP="00B06861">
      <w:pPr>
        <w:pStyle w:val="a5"/>
        <w:spacing w:after="120" w:line="240" w:lineRule="auto"/>
        <w:ind w:left="1276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4D5">
        <w:rPr>
          <w:rFonts w:ascii="Times New Roman" w:eastAsia="Times New Roman" w:hAnsi="Times New Roman"/>
          <w:sz w:val="28"/>
          <w:szCs w:val="28"/>
          <w:lang w:eastAsia="ru-RU"/>
        </w:rPr>
        <w:t>- лекторий</w:t>
      </w:r>
      <w:r w:rsidR="00AF357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3578" w:rsidRDefault="00FB3AE7" w:rsidP="00B06861">
      <w:pPr>
        <w:pStyle w:val="a5"/>
        <w:numPr>
          <w:ilvl w:val="0"/>
          <w:numId w:val="9"/>
        </w:numPr>
        <w:spacing w:after="120" w:line="240" w:lineRule="auto"/>
        <w:ind w:left="1276" w:hanging="425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4D5">
        <w:rPr>
          <w:rFonts w:ascii="Times New Roman" w:eastAsia="Times New Roman" w:hAnsi="Times New Roman"/>
          <w:sz w:val="28"/>
          <w:szCs w:val="28"/>
          <w:lang w:eastAsia="ru-RU"/>
        </w:rPr>
        <w:t>формы состязательного характера:</w:t>
      </w:r>
    </w:p>
    <w:p w:rsidR="00AF3578" w:rsidRDefault="00AF3578" w:rsidP="00B06861">
      <w:pPr>
        <w:pStyle w:val="a5"/>
        <w:spacing w:after="120" w:line="240" w:lineRule="auto"/>
        <w:ind w:left="1276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конкурс;</w:t>
      </w:r>
    </w:p>
    <w:p w:rsidR="00AF3578" w:rsidRDefault="00AF3578" w:rsidP="00B06861">
      <w:pPr>
        <w:pStyle w:val="a5"/>
        <w:spacing w:after="120" w:line="240" w:lineRule="auto"/>
        <w:ind w:left="1276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викторина;</w:t>
      </w:r>
    </w:p>
    <w:p w:rsidR="00AF3578" w:rsidRDefault="00AF3578" w:rsidP="00B06861">
      <w:pPr>
        <w:pStyle w:val="a5"/>
        <w:spacing w:after="120" w:line="240" w:lineRule="auto"/>
        <w:ind w:left="1276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путешествие;</w:t>
      </w:r>
    </w:p>
    <w:p w:rsidR="00AF3578" w:rsidRDefault="00AF3578" w:rsidP="00B06861">
      <w:pPr>
        <w:pStyle w:val="a5"/>
        <w:spacing w:after="120" w:line="240" w:lineRule="auto"/>
        <w:ind w:left="1276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КВН;</w:t>
      </w:r>
    </w:p>
    <w:p w:rsidR="00AF3578" w:rsidRDefault="00AF3578" w:rsidP="00B06861">
      <w:pPr>
        <w:pStyle w:val="a5"/>
        <w:spacing w:after="120" w:line="240" w:lineRule="auto"/>
        <w:ind w:left="1276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эстафета полезных дел;</w:t>
      </w:r>
    </w:p>
    <w:p w:rsidR="00AF3578" w:rsidRDefault="00AF3578" w:rsidP="00B06861">
      <w:pPr>
        <w:pStyle w:val="a5"/>
        <w:spacing w:after="120" w:line="240" w:lineRule="auto"/>
        <w:ind w:left="1276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смотр;</w:t>
      </w:r>
    </w:p>
    <w:p w:rsidR="00AF3578" w:rsidRDefault="00AF3578" w:rsidP="00B06861">
      <w:pPr>
        <w:pStyle w:val="a5"/>
        <w:spacing w:after="120" w:line="240" w:lineRule="auto"/>
        <w:ind w:left="1276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презентация;</w:t>
      </w:r>
    </w:p>
    <w:p w:rsidR="00AF3578" w:rsidRDefault="00AF3578" w:rsidP="00B06861">
      <w:pPr>
        <w:pStyle w:val="a5"/>
        <w:spacing w:after="120" w:line="240" w:lineRule="auto"/>
        <w:ind w:left="1276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турнир;</w:t>
      </w:r>
    </w:p>
    <w:p w:rsidR="00FB3AE7" w:rsidRPr="007534D5" w:rsidRDefault="00AF3578" w:rsidP="00B06861">
      <w:pPr>
        <w:pStyle w:val="a5"/>
        <w:spacing w:after="120" w:line="240" w:lineRule="auto"/>
        <w:ind w:left="1276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олимпиада.</w:t>
      </w:r>
    </w:p>
    <w:p w:rsidR="00AF3578" w:rsidRDefault="00FB3AE7" w:rsidP="00B06861">
      <w:pPr>
        <w:pStyle w:val="a5"/>
        <w:numPr>
          <w:ilvl w:val="0"/>
          <w:numId w:val="9"/>
        </w:numPr>
        <w:spacing w:after="120" w:line="240" w:lineRule="auto"/>
        <w:ind w:left="1276" w:hanging="425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4D5">
        <w:rPr>
          <w:rFonts w:ascii="Times New Roman" w:eastAsia="Times New Roman" w:hAnsi="Times New Roman"/>
          <w:sz w:val="28"/>
          <w:szCs w:val="28"/>
          <w:lang w:eastAsia="ru-RU"/>
        </w:rPr>
        <w:t>творческие формы:</w:t>
      </w:r>
    </w:p>
    <w:p w:rsidR="00AF3578" w:rsidRDefault="00FB3AE7" w:rsidP="00B06861">
      <w:pPr>
        <w:pStyle w:val="a5"/>
        <w:spacing w:after="120" w:line="240" w:lineRule="auto"/>
        <w:ind w:left="1276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4D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F3578">
        <w:rPr>
          <w:rFonts w:ascii="Times New Roman" w:eastAsia="Times New Roman" w:hAnsi="Times New Roman"/>
          <w:sz w:val="28"/>
          <w:szCs w:val="28"/>
          <w:lang w:eastAsia="ru-RU"/>
        </w:rPr>
        <w:t>фестиваль;</w:t>
      </w:r>
    </w:p>
    <w:p w:rsidR="00AF3578" w:rsidRDefault="00AF3578" w:rsidP="00B06861">
      <w:pPr>
        <w:pStyle w:val="a5"/>
        <w:spacing w:after="120" w:line="240" w:lineRule="auto"/>
        <w:ind w:left="1276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выставка;</w:t>
      </w:r>
    </w:p>
    <w:p w:rsidR="00AF3578" w:rsidRDefault="00AF3578" w:rsidP="00B06861">
      <w:pPr>
        <w:pStyle w:val="a5"/>
        <w:spacing w:after="120" w:line="240" w:lineRule="auto"/>
        <w:ind w:left="1276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устный журнал;</w:t>
      </w:r>
    </w:p>
    <w:p w:rsidR="00AF3578" w:rsidRDefault="00AF3578" w:rsidP="00B06861">
      <w:pPr>
        <w:pStyle w:val="a5"/>
        <w:spacing w:after="120" w:line="240" w:lineRule="auto"/>
        <w:ind w:left="1276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живая газета;</w:t>
      </w:r>
    </w:p>
    <w:p w:rsidR="00AF3578" w:rsidRDefault="00AF3578" w:rsidP="00B06861">
      <w:pPr>
        <w:pStyle w:val="a5"/>
        <w:spacing w:after="120" w:line="240" w:lineRule="auto"/>
        <w:ind w:left="1276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творческий труд;</w:t>
      </w:r>
    </w:p>
    <w:p w:rsidR="002F788F" w:rsidRPr="007534D5" w:rsidRDefault="00AF3578" w:rsidP="00B06861">
      <w:pPr>
        <w:pStyle w:val="a5"/>
        <w:spacing w:after="120" w:line="240" w:lineRule="auto"/>
        <w:ind w:left="1276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представление (проектов).</w:t>
      </w:r>
    </w:p>
    <w:p w:rsidR="00AF3578" w:rsidRDefault="00FB3AE7" w:rsidP="00B06861">
      <w:pPr>
        <w:pStyle w:val="a5"/>
        <w:numPr>
          <w:ilvl w:val="0"/>
          <w:numId w:val="9"/>
        </w:numPr>
        <w:spacing w:after="120" w:line="240" w:lineRule="auto"/>
        <w:ind w:left="1276" w:hanging="425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4D5">
        <w:rPr>
          <w:rFonts w:ascii="Times New Roman" w:eastAsia="Times New Roman" w:hAnsi="Times New Roman"/>
          <w:sz w:val="28"/>
          <w:szCs w:val="28"/>
          <w:lang w:eastAsia="ru-RU"/>
        </w:rPr>
        <w:t>игровые формы:</w:t>
      </w:r>
    </w:p>
    <w:p w:rsidR="00AF3578" w:rsidRDefault="00AF3578" w:rsidP="00B06861">
      <w:pPr>
        <w:pStyle w:val="a5"/>
        <w:spacing w:after="120" w:line="240" w:lineRule="auto"/>
        <w:ind w:left="1276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ролевые игры;</w:t>
      </w:r>
    </w:p>
    <w:p w:rsidR="00AF3578" w:rsidRDefault="00AF3578" w:rsidP="00B06861">
      <w:pPr>
        <w:pStyle w:val="a5"/>
        <w:spacing w:after="120" w:line="240" w:lineRule="auto"/>
        <w:ind w:left="1276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сюжетные игры;</w:t>
      </w:r>
    </w:p>
    <w:p w:rsidR="00FB3AE7" w:rsidRPr="007534D5" w:rsidRDefault="00FB3AE7" w:rsidP="00B06861">
      <w:pPr>
        <w:pStyle w:val="a5"/>
        <w:spacing w:after="120" w:line="240" w:lineRule="auto"/>
        <w:ind w:left="1276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4D5">
        <w:rPr>
          <w:rFonts w:ascii="Times New Roman" w:eastAsia="Times New Roman" w:hAnsi="Times New Roman"/>
          <w:sz w:val="28"/>
          <w:szCs w:val="28"/>
          <w:lang w:eastAsia="ru-RU"/>
        </w:rPr>
        <w:t>- интеллектуальные</w:t>
      </w:r>
      <w:r w:rsidR="0088276C" w:rsidRPr="007534D5">
        <w:rPr>
          <w:rFonts w:ascii="Times New Roman" w:eastAsia="Times New Roman" w:hAnsi="Times New Roman"/>
          <w:sz w:val="28"/>
          <w:szCs w:val="28"/>
          <w:lang w:eastAsia="ru-RU"/>
        </w:rPr>
        <w:t xml:space="preserve"> игры</w:t>
      </w:r>
      <w:r w:rsidR="00AF357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3578" w:rsidRDefault="00FB3AE7" w:rsidP="00B06861">
      <w:pPr>
        <w:pStyle w:val="a5"/>
        <w:numPr>
          <w:ilvl w:val="0"/>
          <w:numId w:val="9"/>
        </w:numPr>
        <w:spacing w:after="120" w:line="240" w:lineRule="auto"/>
        <w:ind w:left="1276" w:hanging="425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4D5">
        <w:rPr>
          <w:rFonts w:ascii="Times New Roman" w:eastAsia="Times New Roman" w:hAnsi="Times New Roman"/>
          <w:sz w:val="28"/>
          <w:szCs w:val="28"/>
          <w:lang w:eastAsia="ru-RU"/>
        </w:rPr>
        <w:t>формы психологического просвещения:</w:t>
      </w:r>
    </w:p>
    <w:p w:rsidR="00AF3578" w:rsidRDefault="00AF3578" w:rsidP="00B06861">
      <w:pPr>
        <w:pStyle w:val="a5"/>
        <w:spacing w:after="120" w:line="240" w:lineRule="auto"/>
        <w:ind w:left="1276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тренинг;</w:t>
      </w:r>
    </w:p>
    <w:p w:rsidR="006911FF" w:rsidRPr="007534D5" w:rsidRDefault="00AF3578" w:rsidP="00B06861">
      <w:pPr>
        <w:pStyle w:val="a5"/>
        <w:spacing w:after="120" w:line="240" w:lineRule="auto"/>
        <w:ind w:left="1276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исследование.</w:t>
      </w:r>
    </w:p>
    <w:p w:rsidR="000A2D00" w:rsidRPr="00AF3578" w:rsidRDefault="00AF3578" w:rsidP="00B0686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 </w:t>
      </w:r>
      <w:r w:rsidR="000A2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классных часов фиксируются </w:t>
      </w:r>
      <w:r w:rsidR="00BD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классным руководителем </w:t>
      </w:r>
      <w:r w:rsidR="000A2D00">
        <w:rPr>
          <w:rFonts w:ascii="Times New Roman" w:eastAsia="Times New Roman" w:hAnsi="Times New Roman" w:cs="Times New Roman"/>
          <w:sz w:val="28"/>
          <w:szCs w:val="28"/>
          <w:lang w:eastAsia="ru-RU"/>
        </w:rPr>
        <w:t>в «</w:t>
      </w:r>
      <w:r w:rsidR="00BD1B14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Журнале проведения классных  часов»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D1B14" w:rsidRPr="00AF3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заполнении </w:t>
      </w:r>
      <w:r w:rsidR="000A2D00" w:rsidRPr="00AF3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журнала классный руководитель указывает дату прове</w:t>
      </w:r>
      <w:r w:rsidR="00BD1B14" w:rsidRPr="00AF3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дения и тему </w:t>
      </w:r>
      <w:r w:rsidR="000A2D00" w:rsidRPr="00AF357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классного часа</w:t>
      </w:r>
      <w:r w:rsidR="0096698B" w:rsidRPr="00AF3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A2D00" w:rsidRPr="00AF3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точн</w:t>
      </w:r>
      <w:r w:rsidR="002645D6" w:rsidRPr="00AF357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 соответствии с утвержденным</w:t>
      </w:r>
      <w:r w:rsidR="000A2D00" w:rsidRPr="00AF3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учреждения расписанием и тематикой, а также</w:t>
      </w:r>
      <w:r w:rsidR="00EF4085" w:rsidRPr="00AF3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часов: 0,5 часа </w:t>
      </w:r>
      <w:r w:rsidR="000A2D00" w:rsidRPr="00AF3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продолжител</w:t>
      </w:r>
      <w:r w:rsidR="00EF4085" w:rsidRPr="00AF3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ьности классного </w:t>
      </w:r>
      <w:r w:rsidR="0096698B" w:rsidRPr="00AF357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 15-2</w:t>
      </w:r>
      <w:r w:rsidR="000A2D00" w:rsidRPr="00AF3578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 и 1 час при продолжительн</w:t>
      </w:r>
      <w:r w:rsidR="00EF4085" w:rsidRPr="00AF3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классного </w:t>
      </w:r>
      <w:r w:rsidR="000A2D00" w:rsidRPr="00AF3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до 45 минут.</w:t>
      </w:r>
      <w:r w:rsidR="00EF4085" w:rsidRPr="00AF3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D00" w:rsidRPr="00AF357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 указывать также форму п</w:t>
      </w:r>
      <w:r w:rsidR="00EF4085" w:rsidRPr="00AF357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роведения мероприятия.</w:t>
      </w:r>
    </w:p>
    <w:p w:rsidR="006911FF" w:rsidRPr="006911FF" w:rsidRDefault="006911FF" w:rsidP="00B0686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</w:t>
      </w:r>
      <w:r w:rsidRPr="0069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Оценка </w:t>
      </w:r>
      <w:r w:rsidR="000A2D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D4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качества классного часа</w:t>
      </w:r>
    </w:p>
    <w:p w:rsidR="006911FF" w:rsidRPr="006911FF" w:rsidRDefault="006911FF" w:rsidP="00B0686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>6.1 Качество классного часа оценивается по критериям внешней и внутренней эффективности.</w:t>
      </w:r>
    </w:p>
    <w:p w:rsidR="006911FF" w:rsidRPr="006911FF" w:rsidRDefault="006911FF" w:rsidP="00B0686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 </w:t>
      </w:r>
      <w:r w:rsidR="003F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Инструментарием оценки внутренней эффективности классного часа являются отзывы, эссе учеников, которые они пишут по окончании классного часа.</w:t>
      </w:r>
    </w:p>
    <w:p w:rsidR="00721884" w:rsidRDefault="006911FF" w:rsidP="00B0686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FF">
        <w:rPr>
          <w:rFonts w:ascii="Times New Roman" w:eastAsia="Times New Roman" w:hAnsi="Times New Roman" w:cs="Times New Roman"/>
          <w:sz w:val="28"/>
          <w:szCs w:val="28"/>
          <w:lang w:eastAsia="ru-RU"/>
        </w:rPr>
        <w:t>6.3 Внешнюю эффективность оценивает заместитель директора по воспитательной работе</w:t>
      </w:r>
      <w:r w:rsidR="0026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884" w:rsidRPr="00721884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(индивидуальная карта посещения классного часа).</w:t>
      </w:r>
    </w:p>
    <w:p w:rsidR="00721884" w:rsidRPr="00721884" w:rsidRDefault="00721884" w:rsidP="00B068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721884" w:rsidRPr="00721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BD801E4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0B7D6815"/>
    <w:multiLevelType w:val="hybridMultilevel"/>
    <w:tmpl w:val="4F38A6B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E5234"/>
    <w:multiLevelType w:val="hybridMultilevel"/>
    <w:tmpl w:val="97AE6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E2679"/>
    <w:multiLevelType w:val="hybridMultilevel"/>
    <w:tmpl w:val="9E78C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B60DB"/>
    <w:multiLevelType w:val="hybridMultilevel"/>
    <w:tmpl w:val="D3BA2A2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420D1E02"/>
    <w:multiLevelType w:val="multilevel"/>
    <w:tmpl w:val="B40E2238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6">
    <w:nsid w:val="46B557BA"/>
    <w:multiLevelType w:val="hybridMultilevel"/>
    <w:tmpl w:val="79369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D709BC"/>
    <w:multiLevelType w:val="hybridMultilevel"/>
    <w:tmpl w:val="398E8E46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>
    <w:nsid w:val="68530A35"/>
    <w:multiLevelType w:val="hybridMultilevel"/>
    <w:tmpl w:val="A238E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FF"/>
    <w:rsid w:val="00027FA0"/>
    <w:rsid w:val="00041606"/>
    <w:rsid w:val="00084B43"/>
    <w:rsid w:val="000A2D00"/>
    <w:rsid w:val="000B4B46"/>
    <w:rsid w:val="000D3013"/>
    <w:rsid w:val="00116D87"/>
    <w:rsid w:val="00154F2B"/>
    <w:rsid w:val="0019107B"/>
    <w:rsid w:val="001D538C"/>
    <w:rsid w:val="001E2BF1"/>
    <w:rsid w:val="00210783"/>
    <w:rsid w:val="002645D6"/>
    <w:rsid w:val="002859C0"/>
    <w:rsid w:val="002A5E8A"/>
    <w:rsid w:val="002C5B26"/>
    <w:rsid w:val="002D47D9"/>
    <w:rsid w:val="002E6972"/>
    <w:rsid w:val="002F788F"/>
    <w:rsid w:val="00301C32"/>
    <w:rsid w:val="00313AEE"/>
    <w:rsid w:val="00363CB5"/>
    <w:rsid w:val="00386FD6"/>
    <w:rsid w:val="003C2F26"/>
    <w:rsid w:val="003E112B"/>
    <w:rsid w:val="003F59A3"/>
    <w:rsid w:val="00426722"/>
    <w:rsid w:val="00443A92"/>
    <w:rsid w:val="004A32B6"/>
    <w:rsid w:val="004A54BE"/>
    <w:rsid w:val="004B7983"/>
    <w:rsid w:val="004D713B"/>
    <w:rsid w:val="004F4D05"/>
    <w:rsid w:val="005054A7"/>
    <w:rsid w:val="00565179"/>
    <w:rsid w:val="00590ACB"/>
    <w:rsid w:val="00590E8B"/>
    <w:rsid w:val="00613648"/>
    <w:rsid w:val="006911FF"/>
    <w:rsid w:val="006914FE"/>
    <w:rsid w:val="006B4308"/>
    <w:rsid w:val="006F610D"/>
    <w:rsid w:val="00721884"/>
    <w:rsid w:val="007534D5"/>
    <w:rsid w:val="007D0FEF"/>
    <w:rsid w:val="007E0F14"/>
    <w:rsid w:val="007E7905"/>
    <w:rsid w:val="00852BB8"/>
    <w:rsid w:val="00865919"/>
    <w:rsid w:val="0088276C"/>
    <w:rsid w:val="008D3DD3"/>
    <w:rsid w:val="009335FF"/>
    <w:rsid w:val="00966067"/>
    <w:rsid w:val="0096698B"/>
    <w:rsid w:val="00A31110"/>
    <w:rsid w:val="00A65655"/>
    <w:rsid w:val="00A91B09"/>
    <w:rsid w:val="00A96B14"/>
    <w:rsid w:val="00A972E8"/>
    <w:rsid w:val="00AF3578"/>
    <w:rsid w:val="00B06861"/>
    <w:rsid w:val="00B1383C"/>
    <w:rsid w:val="00B30AC9"/>
    <w:rsid w:val="00BB2DB4"/>
    <w:rsid w:val="00BD1B14"/>
    <w:rsid w:val="00BE77E2"/>
    <w:rsid w:val="00C2239B"/>
    <w:rsid w:val="00CE3809"/>
    <w:rsid w:val="00CF4361"/>
    <w:rsid w:val="00D45D9B"/>
    <w:rsid w:val="00D654A1"/>
    <w:rsid w:val="00DE1800"/>
    <w:rsid w:val="00DE3C98"/>
    <w:rsid w:val="00E80456"/>
    <w:rsid w:val="00EA033E"/>
    <w:rsid w:val="00ED4EC2"/>
    <w:rsid w:val="00EF4085"/>
    <w:rsid w:val="00F00811"/>
    <w:rsid w:val="00F50C54"/>
    <w:rsid w:val="00FB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1E2BF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E2BF1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6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1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1E2BF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E2BF1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6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5B191-BA07-4920-BC7D-8AACF500A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22</cp:revision>
  <cp:lastPrinted>2019-02-15T08:45:00Z</cp:lastPrinted>
  <dcterms:created xsi:type="dcterms:W3CDTF">2019-01-26T03:16:00Z</dcterms:created>
  <dcterms:modified xsi:type="dcterms:W3CDTF">2019-02-21T06:03:00Z</dcterms:modified>
</cp:coreProperties>
</file>